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96"/>
        <w:gridCol w:w="5167"/>
      </w:tblGrid>
      <w:tr w:rsidR="00B605C9" w:rsidRPr="00B605C9" w:rsidTr="00602EFA">
        <w:tc>
          <w:tcPr>
            <w:tcW w:w="4835" w:type="dxa"/>
          </w:tcPr>
          <w:p w:rsidR="00B605C9" w:rsidRPr="00B605C9" w:rsidRDefault="00B605C9" w:rsidP="00B605C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</w:pPr>
            <w:r w:rsidRPr="00B605C9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 xml:space="preserve">Принято педагогическим советом    </w:t>
            </w:r>
            <w:proofErr w:type="gramStart"/>
            <w:r w:rsidRPr="00B605C9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МОУ  СОШ</w:t>
            </w:r>
            <w:proofErr w:type="gramEnd"/>
            <w:r w:rsidRPr="00B605C9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 xml:space="preserve"> </w:t>
            </w:r>
            <w:proofErr w:type="spellStart"/>
            <w:r w:rsidRPr="00B605C9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с.Фёдоровка</w:t>
            </w:r>
            <w:proofErr w:type="spellEnd"/>
            <w:r w:rsidRPr="00B605C9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 xml:space="preserve">                 Протокол  </w:t>
            </w:r>
            <w:r w:rsidR="00265FA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>№  1  от  30</w:t>
            </w:r>
            <w:r w:rsidRPr="00B605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bidi="sa-IN"/>
              </w:rPr>
              <w:t xml:space="preserve">.08.2024г.                            </w:t>
            </w:r>
          </w:p>
        </w:tc>
        <w:tc>
          <w:tcPr>
            <w:tcW w:w="5338" w:type="dxa"/>
          </w:tcPr>
          <w:p w:rsidR="00B605C9" w:rsidRPr="00B605C9" w:rsidRDefault="00B605C9" w:rsidP="00B605C9">
            <w:pPr>
              <w:tabs>
                <w:tab w:val="left" w:pos="284"/>
              </w:tabs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</w:pPr>
            <w:r w:rsidRPr="00B605C9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Утверждаю                                     директор школы</w:t>
            </w:r>
          </w:p>
          <w:p w:rsidR="00B605C9" w:rsidRPr="00B605C9" w:rsidRDefault="00B605C9" w:rsidP="00B605C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</w:pPr>
            <w:r w:rsidRPr="00B605C9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 xml:space="preserve">___________ Лаврин А.М. </w:t>
            </w:r>
          </w:p>
          <w:p w:rsidR="00B605C9" w:rsidRPr="00B605C9" w:rsidRDefault="00265FAC" w:rsidP="00B605C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Приказ №12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__   30</w:t>
            </w:r>
            <w:r w:rsidR="00B605C9" w:rsidRPr="00B605C9">
              <w:rPr>
                <w:rFonts w:ascii="Times New Roman" w:eastAsia="Times New Roman" w:hAnsi="Times New Roman" w:cs="Times New Roman"/>
                <w:sz w:val="28"/>
                <w:szCs w:val="28"/>
                <w:lang w:bidi="sa-IN"/>
              </w:rPr>
              <w:t>.08.2024 г.</w:t>
            </w:r>
          </w:p>
        </w:tc>
      </w:tr>
    </w:tbl>
    <w:p w:rsidR="00B605C9" w:rsidRPr="00B605C9" w:rsidRDefault="00B605C9" w:rsidP="00B605C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bidi="sa-IN"/>
        </w:rPr>
      </w:pPr>
    </w:p>
    <w:p w:rsidR="00B605C9" w:rsidRPr="00B605C9" w:rsidRDefault="00B605C9" w:rsidP="00B605C9">
      <w:pPr>
        <w:widowControl w:val="0"/>
        <w:autoSpaceDE w:val="0"/>
        <w:autoSpaceDN w:val="0"/>
        <w:spacing w:before="8" w:after="0" w:line="240" w:lineRule="auto"/>
        <w:ind w:firstLine="567"/>
        <w:rPr>
          <w:rFonts w:ascii="Times New Roman" w:eastAsia="Times New Roman" w:hAnsi="Times New Roman" w:cs="Times New Roman"/>
          <w:sz w:val="29"/>
          <w:szCs w:val="24"/>
        </w:rPr>
      </w:pPr>
    </w:p>
    <w:p w:rsidR="00B605C9" w:rsidRPr="00B605C9" w:rsidRDefault="00B605C9" w:rsidP="00B605C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605C9">
        <w:rPr>
          <w:rFonts w:ascii="Times New Roman" w:eastAsia="Times New Roman" w:hAnsi="Times New Roman" w:cs="Times New Roman"/>
          <w:b/>
          <w:color w:val="000009"/>
          <w:sz w:val="40"/>
          <w:szCs w:val="40"/>
        </w:rPr>
        <w:t>ПЛАН ВНЕУРОЧНОЙ ДЕЯТЕЛЬНОСТИ</w:t>
      </w:r>
    </w:p>
    <w:p w:rsidR="00B605C9" w:rsidRPr="00B605C9" w:rsidRDefault="00B605C9" w:rsidP="00B605C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605C9">
        <w:rPr>
          <w:rFonts w:ascii="Times New Roman" w:eastAsia="Times New Roman" w:hAnsi="Times New Roman" w:cs="Times New Roman"/>
          <w:b/>
          <w:color w:val="000009"/>
          <w:spacing w:val="-3"/>
          <w:sz w:val="40"/>
          <w:szCs w:val="40"/>
        </w:rPr>
        <w:t>НАЧАЛЬНОГО</w:t>
      </w:r>
      <w:r w:rsidRPr="00B605C9">
        <w:rPr>
          <w:rFonts w:ascii="Times New Roman" w:eastAsia="Times New Roman" w:hAnsi="Times New Roman" w:cs="Times New Roman"/>
          <w:b/>
          <w:color w:val="000009"/>
          <w:spacing w:val="-13"/>
          <w:sz w:val="40"/>
          <w:szCs w:val="40"/>
        </w:rPr>
        <w:t xml:space="preserve"> </w:t>
      </w:r>
      <w:r w:rsidRPr="00B605C9">
        <w:rPr>
          <w:rFonts w:ascii="Times New Roman" w:eastAsia="Times New Roman" w:hAnsi="Times New Roman" w:cs="Times New Roman"/>
          <w:b/>
          <w:color w:val="000009"/>
          <w:spacing w:val="-3"/>
          <w:sz w:val="40"/>
          <w:szCs w:val="40"/>
        </w:rPr>
        <w:t>ОБЩЕГО</w:t>
      </w:r>
      <w:r w:rsidRPr="00B605C9">
        <w:rPr>
          <w:rFonts w:ascii="Times New Roman" w:eastAsia="Times New Roman" w:hAnsi="Times New Roman" w:cs="Times New Roman"/>
          <w:b/>
          <w:color w:val="000009"/>
          <w:spacing w:val="-13"/>
          <w:sz w:val="40"/>
          <w:szCs w:val="40"/>
        </w:rPr>
        <w:t xml:space="preserve"> </w:t>
      </w:r>
      <w:r w:rsidRPr="00B605C9">
        <w:rPr>
          <w:rFonts w:ascii="Times New Roman" w:eastAsia="Times New Roman" w:hAnsi="Times New Roman" w:cs="Times New Roman"/>
          <w:b/>
          <w:color w:val="000009"/>
          <w:spacing w:val="-3"/>
          <w:sz w:val="40"/>
          <w:szCs w:val="40"/>
        </w:rPr>
        <w:t>ОБРАЗОВАНИЯ</w:t>
      </w:r>
    </w:p>
    <w:p w:rsidR="00B605C9" w:rsidRPr="00B605C9" w:rsidRDefault="00B605C9" w:rsidP="00B605C9">
      <w:pPr>
        <w:widowControl w:val="0"/>
        <w:autoSpaceDE w:val="0"/>
        <w:autoSpaceDN w:val="0"/>
        <w:spacing w:before="7"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605C9">
        <w:rPr>
          <w:rFonts w:ascii="Times New Roman" w:eastAsia="Times New Roman" w:hAnsi="Times New Roman" w:cs="Times New Roman"/>
          <w:b/>
          <w:sz w:val="40"/>
          <w:szCs w:val="40"/>
        </w:rPr>
        <w:t xml:space="preserve">МОУ СОШ </w:t>
      </w:r>
      <w:proofErr w:type="spellStart"/>
      <w:r w:rsidRPr="00B605C9">
        <w:rPr>
          <w:rFonts w:ascii="Times New Roman" w:eastAsia="Times New Roman" w:hAnsi="Times New Roman" w:cs="Times New Roman"/>
          <w:b/>
          <w:sz w:val="40"/>
          <w:szCs w:val="40"/>
        </w:rPr>
        <w:t>с.Федоровка</w:t>
      </w:r>
      <w:proofErr w:type="spellEnd"/>
    </w:p>
    <w:p w:rsidR="00B605C9" w:rsidRPr="00B605C9" w:rsidRDefault="00B605C9" w:rsidP="00B605C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9"/>
          <w:sz w:val="40"/>
          <w:szCs w:val="40"/>
        </w:rPr>
      </w:pPr>
      <w:r w:rsidRPr="00B605C9">
        <w:rPr>
          <w:rFonts w:ascii="Times New Roman" w:eastAsia="Times New Roman" w:hAnsi="Times New Roman" w:cs="Times New Roman"/>
          <w:b/>
          <w:color w:val="000009"/>
          <w:sz w:val="40"/>
          <w:szCs w:val="40"/>
        </w:rPr>
        <w:t>на</w:t>
      </w:r>
      <w:r w:rsidRPr="00B605C9">
        <w:rPr>
          <w:rFonts w:ascii="Times New Roman" w:eastAsia="Times New Roman" w:hAnsi="Times New Roman" w:cs="Times New Roman"/>
          <w:b/>
          <w:color w:val="000009"/>
          <w:spacing w:val="-3"/>
          <w:sz w:val="40"/>
          <w:szCs w:val="40"/>
        </w:rPr>
        <w:t xml:space="preserve"> </w:t>
      </w:r>
      <w:r w:rsidRPr="00B605C9">
        <w:rPr>
          <w:rFonts w:ascii="Times New Roman" w:eastAsia="Times New Roman" w:hAnsi="Times New Roman" w:cs="Times New Roman"/>
          <w:b/>
          <w:color w:val="000009"/>
          <w:sz w:val="40"/>
          <w:szCs w:val="40"/>
        </w:rPr>
        <w:t>2024</w:t>
      </w:r>
      <w:r w:rsidRPr="00B605C9">
        <w:rPr>
          <w:rFonts w:ascii="Times New Roman" w:eastAsia="Times New Roman" w:hAnsi="Times New Roman" w:cs="Times New Roman"/>
          <w:b/>
          <w:color w:val="000009"/>
          <w:spacing w:val="-5"/>
          <w:sz w:val="40"/>
          <w:szCs w:val="40"/>
        </w:rPr>
        <w:t xml:space="preserve"> </w:t>
      </w:r>
      <w:r w:rsidRPr="00B605C9">
        <w:rPr>
          <w:rFonts w:ascii="Times New Roman" w:eastAsia="Times New Roman" w:hAnsi="Times New Roman" w:cs="Times New Roman"/>
          <w:b/>
          <w:color w:val="000009"/>
          <w:sz w:val="40"/>
          <w:szCs w:val="40"/>
        </w:rPr>
        <w:t>–</w:t>
      </w:r>
      <w:r w:rsidRPr="00B605C9">
        <w:rPr>
          <w:rFonts w:ascii="Times New Roman" w:eastAsia="Times New Roman" w:hAnsi="Times New Roman" w:cs="Times New Roman"/>
          <w:b/>
          <w:color w:val="000009"/>
          <w:spacing w:val="-3"/>
          <w:sz w:val="40"/>
          <w:szCs w:val="40"/>
        </w:rPr>
        <w:t xml:space="preserve"> </w:t>
      </w:r>
      <w:r w:rsidRPr="00B605C9">
        <w:rPr>
          <w:rFonts w:ascii="Times New Roman" w:eastAsia="Times New Roman" w:hAnsi="Times New Roman" w:cs="Times New Roman"/>
          <w:b/>
          <w:color w:val="000009"/>
          <w:sz w:val="40"/>
          <w:szCs w:val="40"/>
        </w:rPr>
        <w:t>2025 учебный</w:t>
      </w:r>
      <w:r w:rsidRPr="00B605C9">
        <w:rPr>
          <w:rFonts w:ascii="Times New Roman" w:eastAsia="Times New Roman" w:hAnsi="Times New Roman" w:cs="Times New Roman"/>
          <w:b/>
          <w:color w:val="000009"/>
          <w:spacing w:val="-4"/>
          <w:sz w:val="40"/>
          <w:szCs w:val="40"/>
        </w:rPr>
        <w:t xml:space="preserve"> </w:t>
      </w:r>
      <w:r w:rsidRPr="00B605C9">
        <w:rPr>
          <w:rFonts w:ascii="Times New Roman" w:eastAsia="Times New Roman" w:hAnsi="Times New Roman" w:cs="Times New Roman"/>
          <w:b/>
          <w:color w:val="000009"/>
          <w:sz w:val="40"/>
          <w:szCs w:val="40"/>
        </w:rPr>
        <w:t>год</w:t>
      </w:r>
    </w:p>
    <w:p w:rsidR="00B605C9" w:rsidRPr="00B605C9" w:rsidRDefault="00B605C9" w:rsidP="00B605C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605C9">
        <w:rPr>
          <w:rFonts w:ascii="Times New Roman" w:eastAsia="Times New Roman" w:hAnsi="Times New Roman" w:cs="Times New Roman"/>
          <w:b/>
          <w:sz w:val="40"/>
          <w:szCs w:val="40"/>
        </w:rPr>
        <w:t>(</w:t>
      </w:r>
      <w:r w:rsidRPr="00B605C9">
        <w:rPr>
          <w:rFonts w:ascii="Times New Roman" w:eastAsia="Times New Roman" w:hAnsi="Times New Roman" w:cs="Times New Roman"/>
          <w:sz w:val="40"/>
          <w:szCs w:val="40"/>
        </w:rPr>
        <w:t>в</w:t>
      </w:r>
      <w:r w:rsidRPr="00B605C9">
        <w:rPr>
          <w:rFonts w:ascii="Times New Roman" w:eastAsia="Times New Roman" w:hAnsi="Times New Roman" w:cs="Times New Roman"/>
          <w:spacing w:val="-2"/>
          <w:sz w:val="40"/>
          <w:szCs w:val="40"/>
        </w:rPr>
        <w:t xml:space="preserve"> </w:t>
      </w:r>
      <w:r w:rsidRPr="00B605C9">
        <w:rPr>
          <w:rFonts w:ascii="Times New Roman" w:eastAsia="Times New Roman" w:hAnsi="Times New Roman" w:cs="Times New Roman"/>
          <w:sz w:val="40"/>
          <w:szCs w:val="40"/>
        </w:rPr>
        <w:t>соответствии</w:t>
      </w:r>
      <w:r w:rsidRPr="00B605C9">
        <w:rPr>
          <w:rFonts w:ascii="Times New Roman" w:eastAsia="Times New Roman" w:hAnsi="Times New Roman" w:cs="Times New Roman"/>
          <w:spacing w:val="1"/>
          <w:sz w:val="40"/>
          <w:szCs w:val="40"/>
        </w:rPr>
        <w:t xml:space="preserve"> </w:t>
      </w:r>
      <w:r w:rsidRPr="00B605C9">
        <w:rPr>
          <w:rFonts w:ascii="Times New Roman" w:eastAsia="Times New Roman" w:hAnsi="Times New Roman" w:cs="Times New Roman"/>
          <w:sz w:val="40"/>
          <w:szCs w:val="40"/>
        </w:rPr>
        <w:t>с</w:t>
      </w:r>
      <w:r w:rsidRPr="00B605C9">
        <w:rPr>
          <w:rFonts w:ascii="Times New Roman" w:eastAsia="Times New Roman" w:hAnsi="Times New Roman" w:cs="Times New Roman"/>
          <w:spacing w:val="-3"/>
          <w:sz w:val="40"/>
          <w:szCs w:val="40"/>
        </w:rPr>
        <w:t xml:space="preserve"> ФГОС- 2021 и </w:t>
      </w:r>
      <w:r w:rsidRPr="00B605C9">
        <w:rPr>
          <w:rFonts w:ascii="Times New Roman" w:eastAsia="Times New Roman" w:hAnsi="Times New Roman" w:cs="Times New Roman"/>
          <w:sz w:val="40"/>
          <w:szCs w:val="40"/>
        </w:rPr>
        <w:t>ФОП-2022)</w:t>
      </w:r>
    </w:p>
    <w:p w:rsidR="00B605C9" w:rsidRPr="00B605C9" w:rsidRDefault="00B605C9" w:rsidP="00B605C9">
      <w:pPr>
        <w:widowControl w:val="0"/>
        <w:autoSpaceDE w:val="0"/>
        <w:autoSpaceDN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605C9">
        <w:rPr>
          <w:rFonts w:ascii="Times New Roman" w:eastAsia="Times New Roman" w:hAnsi="Times New Roman" w:cs="Times New Roman"/>
          <w:sz w:val="40"/>
          <w:szCs w:val="40"/>
        </w:rPr>
        <w:t>(Выписка из ООП НОО)</w:t>
      </w:r>
    </w:p>
    <w:p w:rsid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Pr="00B605C9" w:rsidRDefault="00B605C9" w:rsidP="00B605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sa-IN"/>
        </w:rPr>
      </w:pPr>
    </w:p>
    <w:p w:rsidR="00B605C9" w:rsidRPr="00B605C9" w:rsidRDefault="00B605C9" w:rsidP="00B605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473D" w:rsidRPr="00214084" w:rsidRDefault="0038473D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4084">
        <w:rPr>
          <w:rFonts w:ascii="Times New Roman" w:hAnsi="Times New Roman" w:cs="Times New Roman"/>
          <w:b/>
          <w:bCs/>
          <w:sz w:val="24"/>
          <w:szCs w:val="24"/>
        </w:rPr>
        <w:t xml:space="preserve">План внеурочной деятельности   МОУ СОШ </w:t>
      </w:r>
      <w:proofErr w:type="spellStart"/>
      <w:r w:rsidRPr="00214084">
        <w:rPr>
          <w:rFonts w:ascii="Times New Roman" w:hAnsi="Times New Roman" w:cs="Times New Roman"/>
          <w:b/>
          <w:bCs/>
          <w:sz w:val="24"/>
          <w:szCs w:val="24"/>
        </w:rPr>
        <w:t>с.Федоровка</w:t>
      </w:r>
      <w:proofErr w:type="spellEnd"/>
      <w:r w:rsidRPr="002140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2140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для   1-4 классов</w:t>
      </w:r>
    </w:p>
    <w:p w:rsidR="0038473D" w:rsidRPr="0038473D" w:rsidRDefault="0038473D" w:rsidP="0038473D">
      <w:pPr>
        <w:spacing w:before="96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73D">
        <w:rPr>
          <w:rFonts w:ascii="Times New Roman" w:hAnsi="Times New Roman" w:cs="Times New Roman"/>
          <w:bCs/>
          <w:sz w:val="24"/>
          <w:szCs w:val="24"/>
        </w:rPr>
        <w:t>Пояснительная записка.</w:t>
      </w:r>
    </w:p>
    <w:p w:rsidR="0038473D" w:rsidRPr="0038473D" w:rsidRDefault="0038473D" w:rsidP="0038473D">
      <w:pPr>
        <w:spacing w:before="96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73D">
        <w:rPr>
          <w:rFonts w:ascii="Times New Roman" w:hAnsi="Times New Roman" w:cs="Times New Roman"/>
          <w:bCs/>
          <w:sz w:val="24"/>
          <w:szCs w:val="24"/>
        </w:rP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деятельности. Содержание занятий сформировано с учётом пожеланий обучающихся, родителей (законных представителей).</w:t>
      </w:r>
    </w:p>
    <w:p w:rsidR="0038473D" w:rsidRDefault="0038473D" w:rsidP="0038473D">
      <w:pPr>
        <w:spacing w:before="96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473D">
        <w:rPr>
          <w:rFonts w:ascii="Times New Roman" w:hAnsi="Times New Roman" w:cs="Times New Roman"/>
          <w:bCs/>
          <w:sz w:val="24"/>
          <w:szCs w:val="24"/>
        </w:rPr>
        <w:t xml:space="preserve">При проведении занятий внеурочной деятельностью допускается деление класса на группы. При разработке и утверждении плана учитываются САН </w:t>
      </w:r>
      <w:proofErr w:type="spellStart"/>
      <w:r w:rsidRPr="0038473D">
        <w:rPr>
          <w:rFonts w:ascii="Times New Roman" w:hAnsi="Times New Roman" w:cs="Times New Roman"/>
          <w:bCs/>
          <w:sz w:val="24"/>
          <w:szCs w:val="24"/>
        </w:rPr>
        <w:t>ПИНы</w:t>
      </w:r>
      <w:proofErr w:type="spellEnd"/>
      <w:r w:rsidRPr="0038473D">
        <w:rPr>
          <w:rFonts w:ascii="Times New Roman" w:hAnsi="Times New Roman" w:cs="Times New Roman"/>
          <w:bCs/>
          <w:sz w:val="24"/>
          <w:szCs w:val="24"/>
        </w:rPr>
        <w:t xml:space="preserve">. Продолжительность занятий составляет 35- 45 мину, в 1 классе, 1 полугоде - 35 минут. </w:t>
      </w:r>
    </w:p>
    <w:p w:rsidR="0038473D" w:rsidRPr="00E726FD" w:rsidRDefault="0038473D" w:rsidP="0038473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E726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Под внеурочной деятельностью понимают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E726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метапредметных</w:t>
      </w:r>
      <w:proofErr w:type="spellEnd"/>
      <w:r w:rsidRPr="00E726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и личностных), осуществляемую в формах, отличных от урочной.</w:t>
      </w:r>
    </w:p>
    <w:p w:rsidR="0038473D" w:rsidRPr="00E726FD" w:rsidRDefault="0038473D" w:rsidP="0038473D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E726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План внеурочной деятельности является обязательной частью организационного раздела ООП НОО.</w:t>
      </w:r>
    </w:p>
    <w:p w:rsidR="0038473D" w:rsidRPr="00E726FD" w:rsidRDefault="0038473D" w:rsidP="0038473D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E726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В целях реализации плана внеурочной деятельности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МОУ СОШ с.</w:t>
      </w:r>
      <w:r w:rsidR="00B605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Федоровка</w:t>
      </w:r>
      <w:r w:rsidRPr="00E726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использует ресурсы других организаций (в том числе в сетевой форме), включая организации дополнительного </w:t>
      </w:r>
      <w:proofErr w:type="gramStart"/>
      <w:r w:rsidRPr="00E726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образования,  организации</w:t>
      </w:r>
      <w:proofErr w:type="gramEnd"/>
      <w:r w:rsidRPr="00E726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38473D" w:rsidRPr="00E726FD" w:rsidRDefault="0038473D" w:rsidP="0038473D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E726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38473D" w:rsidRPr="00853153" w:rsidRDefault="0038473D" w:rsidP="0038473D">
      <w:pPr>
        <w:widowControl w:val="0"/>
        <w:spacing w:after="0" w:line="240" w:lineRule="auto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</w:pPr>
      <w:r w:rsidRPr="00E726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</w:t>
      </w:r>
      <w:proofErr w:type="gramStart"/>
      <w:r w:rsidRPr="00E726F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Внеурочная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 </w:t>
      </w:r>
      <w:r w:rsidRPr="00853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>деятельность</w:t>
      </w:r>
      <w:proofErr w:type="gramEnd"/>
      <w:r w:rsidRPr="008531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 w:bidi="ru-RU"/>
        </w:rPr>
        <w:t xml:space="preserve"> имеет воспитательную направленность, соотносится с рабочей программой воспитания школы.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Во ФГОС конкретизировано соотношение между образованием и воспитанием: воспитание рассматривается как миссия образования, как ценностно-ориентированный процесс. Оно должно охватывать и пронизывать собой все виды образовательной деятельности: учебную (в границах разных образовательных дисциплин) и внеурочную.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Исходя из этого, в школе проведены мероприятия для создания системы внеурочной деятельности, поддерживающей процесс обучения: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■</w:t>
      </w:r>
      <w:r w:rsidRPr="00214084">
        <w:rPr>
          <w:rFonts w:ascii="Times New Roman" w:hAnsi="Times New Roman" w:cs="Times New Roman"/>
          <w:bCs/>
          <w:sz w:val="24"/>
          <w:szCs w:val="24"/>
        </w:rPr>
        <w:tab/>
        <w:t xml:space="preserve"> разработано Положение о внеурочной деятельности;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■</w:t>
      </w:r>
      <w:r w:rsidRPr="00214084">
        <w:rPr>
          <w:rFonts w:ascii="Times New Roman" w:hAnsi="Times New Roman" w:cs="Times New Roman"/>
          <w:bCs/>
          <w:sz w:val="24"/>
          <w:szCs w:val="24"/>
        </w:rPr>
        <w:tab/>
        <w:t xml:space="preserve"> составлен перечень программ внеурочной деятельности;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■</w:t>
      </w:r>
      <w:r w:rsidRPr="00214084">
        <w:rPr>
          <w:rFonts w:ascii="Times New Roman" w:hAnsi="Times New Roman" w:cs="Times New Roman"/>
          <w:bCs/>
          <w:sz w:val="24"/>
          <w:szCs w:val="24"/>
        </w:rPr>
        <w:tab/>
        <w:t xml:space="preserve"> осуществлён подбор кадров для проведения внеурочных занятий;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■</w:t>
      </w:r>
      <w:r w:rsidRPr="00214084">
        <w:rPr>
          <w:rFonts w:ascii="Times New Roman" w:hAnsi="Times New Roman" w:cs="Times New Roman"/>
          <w:bCs/>
          <w:sz w:val="24"/>
          <w:szCs w:val="24"/>
        </w:rPr>
        <w:tab/>
        <w:t xml:space="preserve"> разработано Положение о рабочих программах;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■</w:t>
      </w:r>
      <w:r w:rsidRPr="00214084">
        <w:rPr>
          <w:rFonts w:ascii="Times New Roman" w:hAnsi="Times New Roman" w:cs="Times New Roman"/>
          <w:bCs/>
          <w:sz w:val="24"/>
          <w:szCs w:val="24"/>
        </w:rPr>
        <w:tab/>
        <w:t xml:space="preserve"> разработаны рабочие программы внеурочной деятельности;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■</w:t>
      </w:r>
      <w:r w:rsidRPr="00214084">
        <w:rPr>
          <w:rFonts w:ascii="Times New Roman" w:hAnsi="Times New Roman" w:cs="Times New Roman"/>
          <w:bCs/>
          <w:sz w:val="24"/>
          <w:szCs w:val="24"/>
        </w:rPr>
        <w:tab/>
        <w:t xml:space="preserve"> материально-техническое оснащение внеурочной деятельности в основном соответствует требованиям ФГОС;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Происходит постоянное информирование родителей о системе внеурочной деятельности; составлено расписание внеурочной деятельности.</w:t>
      </w:r>
    </w:p>
    <w:p w:rsidR="0038473D" w:rsidRDefault="0038473D" w:rsidP="0038473D">
      <w:pPr>
        <w:spacing w:before="96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План внеурочной деятельности МОУ СОШ с.</w:t>
      </w:r>
      <w:r w:rsidR="00B605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4084">
        <w:rPr>
          <w:rFonts w:ascii="Times New Roman" w:hAnsi="Times New Roman" w:cs="Times New Roman"/>
          <w:bCs/>
          <w:sz w:val="24"/>
          <w:szCs w:val="24"/>
        </w:rPr>
        <w:t>Федоровка обеспечивает введение в действии и реализацию требований ФГОС и определяет объем нагрузки обучающихся в рамках внеурочной деятельности, состав и структуру направлений и форм внеурочной деятельности на уровне начального общего образования.</w:t>
      </w:r>
    </w:p>
    <w:p w:rsidR="00B605C9" w:rsidRPr="00214084" w:rsidRDefault="00B605C9" w:rsidP="0038473D">
      <w:pPr>
        <w:spacing w:before="96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73D" w:rsidRPr="00214084" w:rsidRDefault="0038473D" w:rsidP="0038473D">
      <w:pPr>
        <w:spacing w:before="96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lastRenderedPageBreak/>
        <w:t>При разработке плана использовались следующие нормативно-правовые документы:</w:t>
      </w:r>
    </w:p>
    <w:p w:rsidR="0038473D" w:rsidRPr="00214084" w:rsidRDefault="0038473D" w:rsidP="0038473D">
      <w:pPr>
        <w:spacing w:before="96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-</w:t>
      </w:r>
      <w:r w:rsidRPr="00214084">
        <w:rPr>
          <w:rFonts w:ascii="Times New Roman" w:hAnsi="Times New Roman" w:cs="Times New Roman"/>
          <w:bCs/>
          <w:sz w:val="24"/>
          <w:szCs w:val="24"/>
        </w:rPr>
        <w:tab/>
        <w:t xml:space="preserve"> Федеральный закон от 29.12.2012 N 273-ФЗ "Об образовании в Российской Федерации "(с изменениями и дополнениями);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-</w:t>
      </w:r>
      <w:r w:rsidRPr="00214084">
        <w:rPr>
          <w:rFonts w:ascii="Times New Roman" w:hAnsi="Times New Roman" w:cs="Times New Roman"/>
          <w:bCs/>
          <w:sz w:val="24"/>
          <w:szCs w:val="24"/>
        </w:rPr>
        <w:tab/>
        <w:t xml:space="preserve">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-</w:t>
      </w:r>
      <w:r w:rsidRPr="00214084">
        <w:rPr>
          <w:rFonts w:ascii="Times New Roman" w:hAnsi="Times New Roman" w:cs="Times New Roman"/>
          <w:bCs/>
          <w:sz w:val="24"/>
          <w:szCs w:val="24"/>
        </w:rPr>
        <w:tab/>
        <w:t xml:space="preserve"> Письмо </w:t>
      </w:r>
      <w:proofErr w:type="spellStart"/>
      <w:r w:rsidRPr="00214084">
        <w:rPr>
          <w:rFonts w:ascii="Times New Roman" w:hAnsi="Times New Roman" w:cs="Times New Roman"/>
          <w:bCs/>
          <w:sz w:val="24"/>
          <w:szCs w:val="24"/>
        </w:rPr>
        <w:t>Минпросвещения</w:t>
      </w:r>
      <w:proofErr w:type="spellEnd"/>
      <w:r w:rsidRPr="00214084">
        <w:rPr>
          <w:rFonts w:ascii="Times New Roman" w:hAnsi="Times New Roman" w:cs="Times New Roman"/>
          <w:bCs/>
          <w:sz w:val="24"/>
          <w:szCs w:val="24"/>
        </w:rPr>
        <w:t xml:space="preserve"> России от 05.07.2022 №ТВ-1290/03 «Методические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-</w:t>
      </w:r>
      <w:r w:rsidRPr="00214084">
        <w:rPr>
          <w:rFonts w:ascii="Times New Roman" w:hAnsi="Times New Roman" w:cs="Times New Roman"/>
          <w:bCs/>
          <w:sz w:val="24"/>
          <w:szCs w:val="24"/>
        </w:rPr>
        <w:tab/>
        <w:t xml:space="preserve"> Постановление Главного государственного санитарного врача Российской Федерации от 28 сентября 2020 г. №28 «Об утверждении санитарных правил СП 2.4.3648-20 «Санитарно-</w:t>
      </w:r>
      <w:proofErr w:type="spellStart"/>
      <w:r w:rsidRPr="00214084">
        <w:rPr>
          <w:rFonts w:ascii="Times New Roman" w:hAnsi="Times New Roman" w:cs="Times New Roman"/>
          <w:bCs/>
          <w:sz w:val="24"/>
          <w:szCs w:val="24"/>
        </w:rPr>
        <w:t>эпидемиологичекие</w:t>
      </w:r>
      <w:proofErr w:type="spellEnd"/>
      <w:r w:rsidRPr="00214084">
        <w:rPr>
          <w:rFonts w:ascii="Times New Roman" w:hAnsi="Times New Roman" w:cs="Times New Roman"/>
          <w:bCs/>
          <w:sz w:val="24"/>
          <w:szCs w:val="24"/>
        </w:rPr>
        <w:t xml:space="preserve"> требования к организациям воспитания и обучения, отдыха и оздоровления детей и молодёжи» и Санитарные правила и нормы СанПиН 1.2.3685-21 "Гигиенические нормативы и требования </w:t>
      </w:r>
      <w:proofErr w:type="gramStart"/>
      <w:r w:rsidRPr="00214084">
        <w:rPr>
          <w:rFonts w:ascii="Times New Roman" w:hAnsi="Times New Roman" w:cs="Times New Roman"/>
          <w:bCs/>
          <w:sz w:val="24"/>
          <w:szCs w:val="24"/>
        </w:rPr>
        <w:t>к обеспечение</w:t>
      </w:r>
      <w:proofErr w:type="gramEnd"/>
      <w:r w:rsidRPr="00214084">
        <w:rPr>
          <w:rFonts w:ascii="Times New Roman" w:hAnsi="Times New Roman" w:cs="Times New Roman"/>
          <w:bCs/>
          <w:sz w:val="24"/>
          <w:szCs w:val="24"/>
        </w:rPr>
        <w:t xml:space="preserve"> безопасности и (или) безвредности для человека факторов среды обитания" от 28 января 2021 г. № 2.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-</w:t>
      </w:r>
      <w:r w:rsidRPr="00214084">
        <w:rPr>
          <w:rFonts w:ascii="Times New Roman" w:hAnsi="Times New Roman" w:cs="Times New Roman"/>
          <w:bCs/>
          <w:sz w:val="24"/>
          <w:szCs w:val="24"/>
        </w:rPr>
        <w:tab/>
        <w:t xml:space="preserve"> Приказа Министерства просвещения Российской Федерации от 18 мая 2022 г. № 372 «Об утверждении федеральной образовательной программы начального общего образования»;</w:t>
      </w:r>
    </w:p>
    <w:p w:rsidR="0038473D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-</w:t>
      </w:r>
      <w:r w:rsidRPr="00214084">
        <w:rPr>
          <w:rFonts w:ascii="Times New Roman" w:hAnsi="Times New Roman" w:cs="Times New Roman"/>
          <w:bCs/>
          <w:sz w:val="24"/>
          <w:szCs w:val="24"/>
        </w:rPr>
        <w:tab/>
        <w:t xml:space="preserve"> Основная образовательная программа НОО МОУ СОШ </w:t>
      </w:r>
      <w:proofErr w:type="spellStart"/>
      <w:r w:rsidRPr="00214084">
        <w:rPr>
          <w:rFonts w:ascii="Times New Roman" w:hAnsi="Times New Roman" w:cs="Times New Roman"/>
          <w:bCs/>
          <w:sz w:val="24"/>
          <w:szCs w:val="24"/>
        </w:rPr>
        <w:t>с.Федоровка</w:t>
      </w:r>
      <w:proofErr w:type="spellEnd"/>
      <w:r w:rsidRPr="00214084">
        <w:rPr>
          <w:rFonts w:ascii="Times New Roman" w:hAnsi="Times New Roman" w:cs="Times New Roman"/>
          <w:bCs/>
          <w:sz w:val="24"/>
          <w:szCs w:val="24"/>
        </w:rPr>
        <w:t>.</w:t>
      </w:r>
    </w:p>
    <w:p w:rsidR="0038473D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(до 1320 академических часов за четыре года обучения) с учётом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курсов.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 xml:space="preserve"> Основными задачами организации внеурочной деятельности являются: 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</w:t>
      </w:r>
      <w:proofErr w:type="spellStart"/>
      <w:r w:rsidRPr="0061200F">
        <w:rPr>
          <w:rFonts w:ascii="Times New Roman" w:eastAsia="SchoolBookSanPin" w:hAnsi="Times New Roman" w:cs="Times New Roman"/>
          <w:sz w:val="24"/>
          <w:szCs w:val="24"/>
        </w:rPr>
        <w:t>деятельностных</w:t>
      </w:r>
      <w:proofErr w:type="spellEnd"/>
      <w:r w:rsidRPr="0061200F">
        <w:rPr>
          <w:rFonts w:ascii="Times New Roman" w:eastAsia="SchoolBookSanPin" w:hAnsi="Times New Roman" w:cs="Times New Roman"/>
          <w:sz w:val="24"/>
          <w:szCs w:val="24"/>
        </w:rPr>
        <w:t xml:space="preserve"> формулировках, что подчеркивает их практико-ориентированные характеристики. При выборе направлений и отборе содержания обучения 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МОУ СОШ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с.Федоровка</w:t>
      </w:r>
      <w:proofErr w:type="spellEnd"/>
      <w:r w:rsidRPr="0061200F">
        <w:rPr>
          <w:rFonts w:ascii="Times New Roman" w:eastAsia="SchoolBookSanPin" w:hAnsi="Times New Roman" w:cs="Times New Roman"/>
          <w:sz w:val="24"/>
          <w:szCs w:val="24"/>
        </w:rPr>
        <w:t xml:space="preserve"> учитывает: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lastRenderedPageBreak/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 xml:space="preserve">При отборе направлений внеурочной деятельности </w:t>
      </w:r>
      <w:r>
        <w:rPr>
          <w:rFonts w:ascii="Times New Roman" w:eastAsia="SchoolBookSanPin" w:hAnsi="Times New Roman" w:cs="Times New Roman"/>
          <w:sz w:val="24"/>
          <w:szCs w:val="24"/>
        </w:rPr>
        <w:t>МОУ</w:t>
      </w:r>
      <w:r w:rsidRPr="0061200F">
        <w:rPr>
          <w:rFonts w:ascii="Times New Roman" w:eastAsia="SchoolBookSanPin" w:hAnsi="Times New Roman" w:cs="Times New Roman"/>
          <w:sz w:val="24"/>
          <w:szCs w:val="24"/>
        </w:rPr>
        <w:t xml:space="preserve"> СОШ</w:t>
      </w:r>
      <w:r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choolBookSanPin" w:hAnsi="Times New Roman" w:cs="Times New Roman"/>
          <w:sz w:val="24"/>
          <w:szCs w:val="24"/>
        </w:rPr>
        <w:t>с.Федоровка</w:t>
      </w:r>
      <w:proofErr w:type="spellEnd"/>
      <w:r w:rsidRPr="0061200F">
        <w:rPr>
          <w:rFonts w:ascii="Times New Roman" w:eastAsia="SchoolBookSanPin" w:hAnsi="Times New Roman" w:cs="Times New Roman"/>
          <w:sz w:val="24"/>
          <w:szCs w:val="24"/>
        </w:rPr>
        <w:t xml:space="preserve"> ориентируется,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</w:t>
      </w:r>
    </w:p>
    <w:p w:rsidR="00CF4931" w:rsidRDefault="0038473D" w:rsidP="00CF493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i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Общий объём внеурочной деятельности не превышает 10 часов в неделю.</w:t>
      </w:r>
      <w:r w:rsidR="00CF4931" w:rsidRPr="00CF4931">
        <w:rPr>
          <w:rFonts w:ascii="Times New Roman" w:eastAsia="SchoolBookSanPin" w:hAnsi="Times New Roman" w:cs="Times New Roman"/>
          <w:i/>
          <w:sz w:val="24"/>
          <w:szCs w:val="24"/>
        </w:rPr>
        <w:t xml:space="preserve"> 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 xml:space="preserve">Формами организации внеурочной деятельности могут быть следующие: 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учебные курсы</w:t>
      </w:r>
      <w:r w:rsidRPr="0061200F">
        <w:rPr>
          <w:rFonts w:ascii="Times New Roman" w:eastAsia="SchoolBookSanPin" w:hAnsi="Times New Roman" w:cs="Times New Roman"/>
          <w:sz w:val="24"/>
          <w:szCs w:val="24"/>
        </w:rPr>
        <w:t xml:space="preserve">; 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 xml:space="preserve">художественные, музыкальные и спортивные студии; 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 xml:space="preserve">соревновательные мероприятия, дискуссионные клубы, секции, экскурсии, мини-исследования; 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общественно полезные практики и другие.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При организации внеурочной деятельности непосредственно в образовательной организации в этой работе принимают участие все педагогические работники данной организации (учителя начальной школы, учителя-предметники, социальные педагоги, педагоги-психологи, библиотекарь и другие).</w:t>
      </w:r>
    </w:p>
    <w:p w:rsidR="0038473D" w:rsidRPr="0061200F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1A537A" w:rsidRDefault="001A537A" w:rsidP="0038473D">
      <w:pPr>
        <w:spacing w:after="0" w:line="240" w:lineRule="auto"/>
        <w:ind w:firstLine="709"/>
        <w:jc w:val="center"/>
        <w:rPr>
          <w:rFonts w:ascii="Times New Roman" w:eastAsia="OfficinaSansBoldITC" w:hAnsi="Times New Roman" w:cs="Times New Roman"/>
          <w:i/>
          <w:sz w:val="24"/>
          <w:szCs w:val="24"/>
        </w:rPr>
      </w:pPr>
    </w:p>
    <w:p w:rsidR="0038473D" w:rsidRPr="0061200F" w:rsidRDefault="0038473D" w:rsidP="0038473D">
      <w:pPr>
        <w:spacing w:after="0" w:line="240" w:lineRule="auto"/>
        <w:ind w:firstLine="709"/>
        <w:jc w:val="center"/>
        <w:rPr>
          <w:rFonts w:ascii="Times New Roman" w:eastAsia="OfficinaSansBoldITC" w:hAnsi="Times New Roman" w:cs="Times New Roman"/>
          <w:i/>
          <w:sz w:val="24"/>
          <w:szCs w:val="24"/>
        </w:rPr>
      </w:pPr>
      <w:r w:rsidRPr="0061200F">
        <w:rPr>
          <w:rFonts w:ascii="Times New Roman" w:eastAsia="OfficinaSansBoldITC" w:hAnsi="Times New Roman" w:cs="Times New Roman"/>
          <w:i/>
          <w:sz w:val="24"/>
          <w:szCs w:val="24"/>
        </w:rPr>
        <w:t>Основные направления внеурочной деятельности.</w:t>
      </w:r>
    </w:p>
    <w:p w:rsidR="00CF4931" w:rsidRPr="00CF4931" w:rsidRDefault="00CF4931" w:rsidP="00CF493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F4931">
        <w:rPr>
          <w:rStyle w:val="1"/>
          <w:rFonts w:eastAsiaTheme="minorHAnsi"/>
          <w:b/>
          <w:sz w:val="24"/>
          <w:szCs w:val="24"/>
        </w:rPr>
        <w:t>Внеурочные занятия патриотической, нравственной и экологической тематики</w:t>
      </w:r>
      <w:r>
        <w:rPr>
          <w:rStyle w:val="1"/>
          <w:rFonts w:eastAsiaTheme="minorHAnsi"/>
          <w:b/>
          <w:sz w:val="24"/>
          <w:szCs w:val="24"/>
        </w:rPr>
        <w:t>.</w:t>
      </w:r>
      <w:r w:rsidRPr="00CF4931">
        <w:rPr>
          <w:rFonts w:ascii="Times New Roman" w:eastAsia="SchoolBookSanPin" w:hAnsi="Times New Roman" w:cs="Times New Roman"/>
          <w:b/>
          <w:sz w:val="24"/>
          <w:szCs w:val="24"/>
        </w:rPr>
        <w:t xml:space="preserve"> </w:t>
      </w:r>
    </w:p>
    <w:p w:rsidR="00CF4931" w:rsidRPr="00CF4931" w:rsidRDefault="00CF4931" w:rsidP="00CF493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CF4931">
        <w:rPr>
          <w:rFonts w:ascii="Times New Roman" w:eastAsia="SchoolBookSanPin" w:hAnsi="Times New Roman" w:cs="Times New Roman"/>
          <w:sz w:val="24"/>
          <w:szCs w:val="24"/>
        </w:rPr>
        <w:t xml:space="preserve">Один час в неделю отводится на внеурочное занятие «Разговоры о важном». </w:t>
      </w:r>
    </w:p>
    <w:p w:rsidR="00CF4931" w:rsidRPr="0061200F" w:rsidRDefault="00CF4931" w:rsidP="00CF493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:rsidR="00CF4931" w:rsidRPr="0061200F" w:rsidRDefault="00CF4931" w:rsidP="00CF4931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>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CF4931" w:rsidRDefault="00CF4931" w:rsidP="00CF493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CF4931" w:rsidRDefault="00CF4931" w:rsidP="00CF493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b/>
          <w:bCs/>
          <w:sz w:val="24"/>
          <w:szCs w:val="24"/>
        </w:rPr>
        <w:t>Спортивно-оздоровительная деятельность.</w:t>
      </w:r>
    </w:p>
    <w:p w:rsidR="0038473D" w:rsidRPr="00CF4931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bCs/>
          <w:sz w:val="24"/>
          <w:szCs w:val="24"/>
        </w:rPr>
        <w:t xml:space="preserve"> </w:t>
      </w:r>
      <w:r w:rsidRPr="00CF4931">
        <w:rPr>
          <w:rFonts w:ascii="Times New Roman" w:eastAsia="SchoolBookSanPin" w:hAnsi="Times New Roman" w:cs="Times New Roman"/>
          <w:b/>
          <w:bCs/>
          <w:sz w:val="24"/>
          <w:szCs w:val="24"/>
        </w:rPr>
        <w:t>«</w:t>
      </w:r>
      <w:proofErr w:type="gramStart"/>
      <w:r w:rsidRPr="00CF4931">
        <w:rPr>
          <w:rFonts w:ascii="Times New Roman" w:eastAsia="SchoolBookSanPin" w:hAnsi="Times New Roman" w:cs="Times New Roman"/>
          <w:b/>
          <w:bCs/>
          <w:sz w:val="24"/>
          <w:szCs w:val="24"/>
        </w:rPr>
        <w:t>Подвижные  игры</w:t>
      </w:r>
      <w:proofErr w:type="gramEnd"/>
      <w:r w:rsidRPr="00CF4931">
        <w:rPr>
          <w:rFonts w:ascii="Times New Roman" w:eastAsia="SchoolBookSanPin" w:hAnsi="Times New Roman" w:cs="Times New Roman"/>
          <w:b/>
          <w:bCs/>
          <w:sz w:val="24"/>
          <w:szCs w:val="24"/>
        </w:rPr>
        <w:t>»</w:t>
      </w:r>
    </w:p>
    <w:p w:rsidR="0038473D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1200F">
        <w:rPr>
          <w:rFonts w:ascii="Times New Roman" w:eastAsia="SchoolBookSanPin" w:hAnsi="Times New Roman" w:cs="Times New Roman"/>
          <w:sz w:val="24"/>
          <w:szCs w:val="24"/>
        </w:rPr>
        <w:t xml:space="preserve">Цель: формирование </w:t>
      </w:r>
      <w:proofErr w:type="gramStart"/>
      <w:r w:rsidRPr="0061200F">
        <w:rPr>
          <w:rFonts w:ascii="Times New Roman" w:eastAsia="SchoolBookSanPin" w:hAnsi="Times New Roman" w:cs="Times New Roman"/>
          <w:sz w:val="24"/>
          <w:szCs w:val="24"/>
        </w:rPr>
        <w:t>представлений</w:t>
      </w:r>
      <w:proofErr w:type="gramEnd"/>
      <w:r w:rsidRPr="0061200F">
        <w:rPr>
          <w:rFonts w:ascii="Times New Roman" w:eastAsia="SchoolBookSanPin" w:hAnsi="Times New Roman" w:cs="Times New Roman"/>
          <w:sz w:val="24"/>
          <w:szCs w:val="24"/>
        </w:rPr>
        <w:t xml:space="preserve"> </w:t>
      </w:r>
      <w:r w:rsidRPr="0061200F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61200F">
        <w:rPr>
          <w:rFonts w:ascii="Times New Roman" w:eastAsia="SchoolBookSanPin" w:hAnsi="Times New Roman" w:cs="Times New Roman"/>
          <w:sz w:val="24"/>
          <w:szCs w:val="24"/>
        </w:rPr>
        <w:t xml:space="preserve"> о здоровом образе жизни, развитие физической активности и двигательных навыков.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 xml:space="preserve"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</w:t>
      </w:r>
      <w:proofErr w:type="gramStart"/>
      <w:r w:rsidRPr="00214084">
        <w:rPr>
          <w:rFonts w:ascii="Times New Roman" w:hAnsi="Times New Roman" w:cs="Times New Roman"/>
          <w:bCs/>
          <w:sz w:val="24"/>
          <w:szCs w:val="24"/>
        </w:rPr>
        <w:t>программы  общего</w:t>
      </w:r>
      <w:proofErr w:type="gramEnd"/>
      <w:r w:rsidRPr="00214084">
        <w:rPr>
          <w:rFonts w:ascii="Times New Roman" w:hAnsi="Times New Roman" w:cs="Times New Roman"/>
          <w:bCs/>
          <w:sz w:val="24"/>
          <w:szCs w:val="24"/>
        </w:rPr>
        <w:t xml:space="preserve"> образования.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Основные задачи: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-</w:t>
      </w:r>
      <w:r w:rsidRPr="00214084">
        <w:rPr>
          <w:rFonts w:ascii="Times New Roman" w:hAnsi="Times New Roman" w:cs="Times New Roman"/>
          <w:bCs/>
          <w:sz w:val="24"/>
          <w:szCs w:val="24"/>
        </w:rPr>
        <w:tab/>
        <w:t xml:space="preserve"> формирование культуры здорового и безопасного образа жизни;</w:t>
      </w:r>
    </w:p>
    <w:p w:rsidR="0038473D" w:rsidRPr="00214084" w:rsidRDefault="0038473D" w:rsidP="0038473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Pr="00214084">
        <w:rPr>
          <w:rFonts w:ascii="Times New Roman" w:hAnsi="Times New Roman" w:cs="Times New Roman"/>
          <w:bCs/>
          <w:sz w:val="24"/>
          <w:szCs w:val="24"/>
        </w:rPr>
        <w:tab/>
        <w:t xml:space="preserve"> использование оптимальных двигательных режимов для детей с учетом их возрастных, психологических и иных особенностей; - развитие потребности в занятиях физической культурой и спортом. По итогам работы в данном направлении проводятся конкурсы, соревнования. </w:t>
      </w:r>
    </w:p>
    <w:p w:rsidR="00CF4931" w:rsidRDefault="00CF4931" w:rsidP="0038473D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CF4931" w:rsidRPr="00CF4931" w:rsidRDefault="00CF4931" w:rsidP="00CF493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CF4931">
        <w:rPr>
          <w:rFonts w:ascii="Times New Roman" w:eastAsia="SchoolBookSanPin" w:hAnsi="Times New Roman" w:cs="Times New Roman"/>
          <w:b/>
          <w:bCs/>
          <w:sz w:val="24"/>
          <w:szCs w:val="24"/>
        </w:rPr>
        <w:t>Проектно-исследовательская</w:t>
      </w:r>
    </w:p>
    <w:p w:rsidR="00CF4931" w:rsidRDefault="001A537A" w:rsidP="00CF4931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bCs/>
          <w:sz w:val="24"/>
          <w:szCs w:val="24"/>
        </w:rPr>
        <w:t>д</w:t>
      </w:r>
      <w:r w:rsidR="00CF4931" w:rsidRPr="00CF4931">
        <w:rPr>
          <w:rFonts w:ascii="Times New Roman" w:eastAsia="SchoolBookSanPin" w:hAnsi="Times New Roman" w:cs="Times New Roman"/>
          <w:b/>
          <w:bCs/>
          <w:sz w:val="24"/>
          <w:szCs w:val="24"/>
        </w:rPr>
        <w:t>еятельность</w:t>
      </w:r>
    </w:p>
    <w:p w:rsidR="00CF4931" w:rsidRDefault="00CF4931" w:rsidP="001A537A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bCs/>
          <w:sz w:val="24"/>
          <w:szCs w:val="24"/>
        </w:rPr>
        <w:t>«Краеведение»</w:t>
      </w:r>
    </w:p>
    <w:p w:rsidR="00CF4931" w:rsidRDefault="001A537A" w:rsidP="001A537A">
      <w:pPr>
        <w:spacing w:after="0" w:line="240" w:lineRule="auto"/>
        <w:ind w:left="284" w:firstLine="709"/>
        <w:rPr>
          <w:rFonts w:ascii="Times New Roman" w:eastAsia="SchoolBookSanPin" w:hAnsi="Times New Roman" w:cs="Times New Roman"/>
          <w:b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 xml:space="preserve">Цель изучения КВД «Краеведение» в начальной, основной и </w:t>
      </w:r>
      <w:proofErr w:type="gramStart"/>
      <w:r w:rsidRPr="00214084">
        <w:rPr>
          <w:rFonts w:ascii="Times New Roman" w:hAnsi="Times New Roman" w:cs="Times New Roman"/>
          <w:bCs/>
          <w:sz w:val="24"/>
          <w:szCs w:val="24"/>
        </w:rPr>
        <w:t>средней  школе</w:t>
      </w:r>
      <w:proofErr w:type="gramEnd"/>
      <w:r w:rsidRPr="00214084">
        <w:rPr>
          <w:rFonts w:ascii="Times New Roman" w:hAnsi="Times New Roman" w:cs="Times New Roman"/>
          <w:bCs/>
          <w:sz w:val="24"/>
          <w:szCs w:val="24"/>
        </w:rPr>
        <w:t xml:space="preserve"> в ОО Пензенской области-создать условия для осмысления школьниками важности знания и сохранения природного, исторического и культурного наследия родного края.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537A">
        <w:rPr>
          <w:rFonts w:ascii="Times New Roman" w:hAnsi="Times New Roman" w:cs="Times New Roman"/>
          <w:bCs/>
          <w:sz w:val="24"/>
          <w:szCs w:val="24"/>
        </w:rPr>
        <w:t>По итогам работы в данном направлении проводятся конкурсы, выставки, защиты проектов.</w:t>
      </w:r>
    </w:p>
    <w:p w:rsidR="00CF4931" w:rsidRDefault="00CF4931" w:rsidP="0038473D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p w:rsidR="0038473D" w:rsidRPr="0061200F" w:rsidRDefault="001A537A" w:rsidP="0038473D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SchoolBookSanPin" w:hAnsi="Times New Roman" w:cs="Times New Roman"/>
          <w:b/>
          <w:bCs/>
          <w:sz w:val="24"/>
          <w:szCs w:val="24"/>
        </w:rPr>
        <w:t>Интеллектуальные марафоны</w:t>
      </w:r>
    </w:p>
    <w:p w:rsidR="0038473D" w:rsidRDefault="0038473D" w:rsidP="0038473D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/>
          <w:color w:val="000000" w:themeColor="text1"/>
          <w:sz w:val="24"/>
          <w:szCs w:val="24"/>
        </w:rPr>
      </w:pPr>
      <w:r w:rsidRPr="001A537A">
        <w:rPr>
          <w:rFonts w:ascii="Times New Roman" w:eastAsia="SchoolBookSanPin" w:hAnsi="Times New Roman" w:cs="Times New Roman"/>
          <w:b/>
          <w:color w:val="000000" w:themeColor="text1"/>
          <w:sz w:val="24"/>
          <w:szCs w:val="24"/>
        </w:rPr>
        <w:t>«Орлята России»</w:t>
      </w:r>
    </w:p>
    <w:p w:rsidR="001A537A" w:rsidRPr="00214084" w:rsidRDefault="001A537A" w:rsidP="001A537A">
      <w:pPr>
        <w:spacing w:before="96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 xml:space="preserve">Целесообразность 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</w:t>
      </w:r>
      <w:proofErr w:type="gramStart"/>
      <w:r w:rsidRPr="00214084">
        <w:rPr>
          <w:rFonts w:ascii="Times New Roman" w:hAnsi="Times New Roman" w:cs="Times New Roman"/>
          <w:bCs/>
          <w:sz w:val="24"/>
          <w:szCs w:val="24"/>
        </w:rPr>
        <w:t>педагогической  работе</w:t>
      </w:r>
      <w:proofErr w:type="gramEnd"/>
      <w:r w:rsidRPr="00214084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учреждения, семьи.</w:t>
      </w:r>
    </w:p>
    <w:p w:rsidR="001A537A" w:rsidRPr="00214084" w:rsidRDefault="001A537A" w:rsidP="001A537A">
      <w:pPr>
        <w:spacing w:before="96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Основные задачи:</w:t>
      </w:r>
    </w:p>
    <w:p w:rsidR="001A537A" w:rsidRPr="00214084" w:rsidRDefault="001A537A" w:rsidP="001A537A">
      <w:pPr>
        <w:spacing w:before="96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-</w:t>
      </w:r>
      <w:r w:rsidRPr="00214084">
        <w:rPr>
          <w:rFonts w:ascii="Times New Roman" w:hAnsi="Times New Roman" w:cs="Times New Roman"/>
          <w:bCs/>
          <w:sz w:val="24"/>
          <w:szCs w:val="24"/>
        </w:rPr>
        <w:tab/>
        <w:t xml:space="preserve">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 укрепление нравственности — основанной на свободе воли и духовных традициях; - формирование основ нравственного самосознания личности; - формирование патриот</w:t>
      </w:r>
      <w:r>
        <w:rPr>
          <w:rFonts w:ascii="Times New Roman" w:hAnsi="Times New Roman" w:cs="Times New Roman"/>
          <w:bCs/>
          <w:sz w:val="24"/>
          <w:szCs w:val="24"/>
        </w:rPr>
        <w:t>изма и гражданской солидарности.</w:t>
      </w:r>
    </w:p>
    <w:p w:rsidR="0038473D" w:rsidRDefault="0038473D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5C9" w:rsidRDefault="00B605C9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8473D" w:rsidRPr="00214084" w:rsidRDefault="0038473D" w:rsidP="0038473D">
      <w:pPr>
        <w:spacing w:before="96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4084">
        <w:rPr>
          <w:rFonts w:ascii="Times New Roman" w:hAnsi="Times New Roman" w:cs="Times New Roman"/>
          <w:bCs/>
          <w:sz w:val="24"/>
          <w:szCs w:val="24"/>
        </w:rPr>
        <w:t>План внеурочной деятельности начального общего образования</w:t>
      </w:r>
    </w:p>
    <w:tbl>
      <w:tblPr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2827"/>
        <w:gridCol w:w="1843"/>
        <w:gridCol w:w="566"/>
        <w:gridCol w:w="550"/>
        <w:gridCol w:w="443"/>
        <w:gridCol w:w="25"/>
        <w:gridCol w:w="524"/>
      </w:tblGrid>
      <w:tr w:rsidR="0038473D" w:rsidRPr="00214084" w:rsidTr="00602EFA">
        <w:trPr>
          <w:trHeight w:hRule="exact" w:val="898"/>
        </w:trPr>
        <w:tc>
          <w:tcPr>
            <w:tcW w:w="2846" w:type="dxa"/>
            <w:vMerge w:val="restart"/>
            <w:shd w:val="clear" w:color="auto" w:fill="FFFFFF"/>
          </w:tcPr>
          <w:p w:rsidR="0038473D" w:rsidRPr="00214084" w:rsidRDefault="0038473D" w:rsidP="00602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 w:bidi="ru-RU"/>
              </w:rPr>
              <w:t>Направление</w:t>
            </w:r>
          </w:p>
          <w:p w:rsidR="0038473D" w:rsidRPr="00214084" w:rsidRDefault="0038473D" w:rsidP="00602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 w:bidi="ru-RU"/>
              </w:rPr>
              <w:t>внеурочной</w:t>
            </w:r>
          </w:p>
          <w:p w:rsidR="0038473D" w:rsidRPr="00214084" w:rsidRDefault="0038473D" w:rsidP="00602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 w:bidi="ru-RU"/>
              </w:rPr>
              <w:t>деятельности</w:t>
            </w:r>
          </w:p>
          <w:p w:rsidR="0038473D" w:rsidRPr="00214084" w:rsidRDefault="0038473D" w:rsidP="00602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(в соответствии с ФОП НОО)</w:t>
            </w:r>
          </w:p>
        </w:tc>
        <w:tc>
          <w:tcPr>
            <w:tcW w:w="2827" w:type="dxa"/>
            <w:vMerge w:val="restart"/>
            <w:shd w:val="clear" w:color="auto" w:fill="FFFFFF"/>
          </w:tcPr>
          <w:p w:rsidR="0038473D" w:rsidRPr="00214084" w:rsidRDefault="0038473D" w:rsidP="00602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 w:bidi="ru-RU"/>
              </w:rPr>
              <w:t>Направление</w:t>
            </w:r>
          </w:p>
          <w:p w:rsidR="0038473D" w:rsidRPr="00214084" w:rsidRDefault="0038473D" w:rsidP="00602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 w:bidi="ru-RU"/>
              </w:rPr>
              <w:t>внеурочной</w:t>
            </w:r>
          </w:p>
          <w:p w:rsidR="0038473D" w:rsidRPr="00214084" w:rsidRDefault="0038473D" w:rsidP="00602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 w:bidi="ru-RU"/>
              </w:rPr>
              <w:t>деятельности</w:t>
            </w:r>
          </w:p>
          <w:p w:rsidR="0038473D" w:rsidRPr="00214084" w:rsidRDefault="0038473D" w:rsidP="00602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(</w:t>
            </w:r>
            <w:proofErr w:type="gramStart"/>
            <w:r w:rsidRPr="002140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в соответствии с метод</w:t>
            </w:r>
            <w:proofErr w:type="gramEnd"/>
            <w:r w:rsidRPr="002140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.</w:t>
            </w:r>
          </w:p>
          <w:p w:rsidR="0038473D" w:rsidRPr="00214084" w:rsidRDefault="0038473D" w:rsidP="00602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рекомендациями </w:t>
            </w:r>
            <w:proofErr w:type="spellStart"/>
            <w:r w:rsidRPr="002140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Минпросвещения</w:t>
            </w:r>
            <w:proofErr w:type="spellEnd"/>
            <w:r w:rsidRPr="002140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России)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8473D" w:rsidRPr="00214084" w:rsidRDefault="0038473D" w:rsidP="00602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 w:bidi="ru-RU"/>
              </w:rPr>
              <w:t>Содержание и форма деятельности</w:t>
            </w:r>
          </w:p>
        </w:tc>
        <w:tc>
          <w:tcPr>
            <w:tcW w:w="2108" w:type="dxa"/>
            <w:gridSpan w:val="5"/>
            <w:shd w:val="clear" w:color="auto" w:fill="FFFFFF"/>
          </w:tcPr>
          <w:p w:rsidR="0038473D" w:rsidRPr="00214084" w:rsidRDefault="0038473D" w:rsidP="00602E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4"/>
                <w:szCs w:val="24"/>
                <w:lang w:eastAsia="ru-RU" w:bidi="ru-RU"/>
              </w:rPr>
              <w:t>Количество часов в неделю по классам</w:t>
            </w:r>
          </w:p>
        </w:tc>
      </w:tr>
      <w:tr w:rsidR="0038473D" w:rsidRPr="00214084" w:rsidTr="00602EFA">
        <w:trPr>
          <w:trHeight w:hRule="exact" w:val="778"/>
        </w:trPr>
        <w:tc>
          <w:tcPr>
            <w:tcW w:w="2846" w:type="dxa"/>
            <w:vMerge/>
            <w:shd w:val="clear" w:color="auto" w:fill="FFFFFF"/>
          </w:tcPr>
          <w:p w:rsidR="0038473D" w:rsidRPr="00214084" w:rsidRDefault="0038473D" w:rsidP="00602E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827" w:type="dxa"/>
            <w:vMerge/>
            <w:shd w:val="clear" w:color="auto" w:fill="FFFFFF"/>
          </w:tcPr>
          <w:p w:rsidR="0038473D" w:rsidRPr="00214084" w:rsidRDefault="0038473D" w:rsidP="00602E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38473D" w:rsidRPr="00214084" w:rsidRDefault="0038473D" w:rsidP="00602E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shd w:val="clear" w:color="auto" w:fill="FFFFFF"/>
          </w:tcPr>
          <w:p w:rsidR="0038473D" w:rsidRPr="00214084" w:rsidRDefault="0038473D" w:rsidP="00602EFA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550" w:type="dxa"/>
            <w:shd w:val="clear" w:color="auto" w:fill="FFFFFF"/>
          </w:tcPr>
          <w:p w:rsidR="0038473D" w:rsidRPr="00214084" w:rsidRDefault="0038473D" w:rsidP="00602EFA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43" w:type="dxa"/>
            <w:shd w:val="clear" w:color="auto" w:fill="FFFFFF"/>
          </w:tcPr>
          <w:p w:rsidR="0038473D" w:rsidRPr="00214084" w:rsidRDefault="0038473D" w:rsidP="00602EFA">
            <w:pPr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49" w:type="dxa"/>
            <w:gridSpan w:val="2"/>
            <w:shd w:val="clear" w:color="auto" w:fill="FFFFFF"/>
          </w:tcPr>
          <w:p w:rsidR="0038473D" w:rsidRPr="00214084" w:rsidRDefault="0038473D" w:rsidP="00602EFA">
            <w:pPr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4</w:t>
            </w:r>
          </w:p>
        </w:tc>
      </w:tr>
      <w:tr w:rsidR="001A537A" w:rsidRPr="00214084" w:rsidTr="0014384B">
        <w:trPr>
          <w:trHeight w:hRule="exact" w:val="2088"/>
        </w:trPr>
        <w:tc>
          <w:tcPr>
            <w:tcW w:w="2846" w:type="dxa"/>
            <w:shd w:val="clear" w:color="auto" w:fill="FFFFFF"/>
          </w:tcPr>
          <w:p w:rsidR="001A537A" w:rsidRPr="00214084" w:rsidRDefault="001A537A" w:rsidP="001A537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A537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1. Информационно 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2827" w:type="dxa"/>
            <w:shd w:val="clear" w:color="auto" w:fill="FFFFFF"/>
          </w:tcPr>
          <w:p w:rsidR="001A537A" w:rsidRPr="00B605C9" w:rsidRDefault="001A537A" w:rsidP="00602E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605C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  <w:t>1. Информационно- 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1843" w:type="dxa"/>
            <w:shd w:val="clear" w:color="auto" w:fill="FFFFFF"/>
          </w:tcPr>
          <w:p w:rsidR="001A537A" w:rsidRPr="00214084" w:rsidRDefault="001A537A" w:rsidP="00602E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Разговоры о важном</w:t>
            </w:r>
          </w:p>
        </w:tc>
        <w:tc>
          <w:tcPr>
            <w:tcW w:w="2108" w:type="dxa"/>
            <w:gridSpan w:val="5"/>
            <w:shd w:val="clear" w:color="auto" w:fill="FFFFFF"/>
          </w:tcPr>
          <w:p w:rsidR="001A537A" w:rsidRPr="00214084" w:rsidRDefault="001A537A" w:rsidP="001A537A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1</w:t>
            </w:r>
          </w:p>
        </w:tc>
      </w:tr>
      <w:tr w:rsidR="00B605C9" w:rsidRPr="00214084" w:rsidTr="00D8176D">
        <w:trPr>
          <w:trHeight w:hRule="exact" w:val="2230"/>
        </w:trPr>
        <w:tc>
          <w:tcPr>
            <w:tcW w:w="2846" w:type="dxa"/>
            <w:shd w:val="clear" w:color="auto" w:fill="FFFFFF"/>
          </w:tcPr>
          <w:p w:rsidR="00B605C9" w:rsidRPr="00214084" w:rsidRDefault="00B605C9" w:rsidP="001A537A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2</w:t>
            </w:r>
            <w:r w:rsidRPr="002140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. Спортивно-</w:t>
            </w:r>
            <w:r w:rsidRPr="002140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softHyphen/>
              <w:t>оздоровительная деятельность</w:t>
            </w:r>
          </w:p>
        </w:tc>
        <w:tc>
          <w:tcPr>
            <w:tcW w:w="2827" w:type="dxa"/>
            <w:vMerge w:val="restart"/>
            <w:shd w:val="clear" w:color="auto" w:fill="FFFFFF"/>
          </w:tcPr>
          <w:p w:rsidR="00B605C9" w:rsidRPr="00B605C9" w:rsidRDefault="00B605C9" w:rsidP="001A537A">
            <w:pPr>
              <w:widowControl w:val="0"/>
              <w:spacing w:after="0" w:line="240" w:lineRule="auto"/>
              <w:ind w:left="20" w:firstLine="1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B605C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</w:tc>
        <w:tc>
          <w:tcPr>
            <w:tcW w:w="1843" w:type="dxa"/>
            <w:shd w:val="clear" w:color="auto" w:fill="FFFFFF"/>
          </w:tcPr>
          <w:p w:rsidR="00B605C9" w:rsidRPr="00214084" w:rsidRDefault="00B605C9" w:rsidP="001A53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«Мир подвижных игр»</w:t>
            </w:r>
          </w:p>
        </w:tc>
        <w:tc>
          <w:tcPr>
            <w:tcW w:w="2108" w:type="dxa"/>
            <w:gridSpan w:val="5"/>
            <w:shd w:val="clear" w:color="auto" w:fill="FFFFFF"/>
          </w:tcPr>
          <w:p w:rsidR="00B605C9" w:rsidRPr="00214084" w:rsidRDefault="00B605C9" w:rsidP="001A537A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</w:t>
            </w:r>
          </w:p>
        </w:tc>
      </w:tr>
      <w:tr w:rsidR="00B605C9" w:rsidRPr="00214084" w:rsidTr="001A537A">
        <w:trPr>
          <w:trHeight w:hRule="exact" w:val="2230"/>
        </w:trPr>
        <w:tc>
          <w:tcPr>
            <w:tcW w:w="2846" w:type="dxa"/>
            <w:shd w:val="clear" w:color="auto" w:fill="FFFFFF"/>
          </w:tcPr>
          <w:p w:rsidR="00B605C9" w:rsidRDefault="00B605C9" w:rsidP="001A537A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3</w:t>
            </w:r>
            <w:r w:rsidRPr="002140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. Проектно-</w:t>
            </w:r>
            <w:r w:rsidRPr="002140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softHyphen/>
              <w:t>исследовательская деятельность</w:t>
            </w:r>
          </w:p>
        </w:tc>
        <w:tc>
          <w:tcPr>
            <w:tcW w:w="2827" w:type="dxa"/>
            <w:vMerge/>
            <w:shd w:val="clear" w:color="auto" w:fill="FFFFFF"/>
          </w:tcPr>
          <w:p w:rsidR="00B605C9" w:rsidRPr="00B605C9" w:rsidRDefault="00B605C9" w:rsidP="001A537A">
            <w:pPr>
              <w:widowControl w:val="0"/>
              <w:spacing w:after="0" w:line="240" w:lineRule="auto"/>
              <w:ind w:left="20" w:firstLine="120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 w:bidi="ru-RU"/>
              </w:rPr>
            </w:pPr>
          </w:p>
        </w:tc>
        <w:tc>
          <w:tcPr>
            <w:tcW w:w="1843" w:type="dxa"/>
            <w:shd w:val="clear" w:color="auto" w:fill="FFFFFF"/>
          </w:tcPr>
          <w:p w:rsidR="00B605C9" w:rsidRPr="001A537A" w:rsidRDefault="00B605C9" w:rsidP="001A537A">
            <w:pPr>
              <w:spacing w:after="0" w:line="240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1A537A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«Краеведение»</w:t>
            </w:r>
          </w:p>
          <w:p w:rsidR="00B605C9" w:rsidRPr="001A537A" w:rsidRDefault="00B605C9" w:rsidP="001A53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1584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B605C9" w:rsidRDefault="00B605C9" w:rsidP="001A537A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  <w:p w:rsidR="00B605C9" w:rsidRDefault="00B605C9" w:rsidP="001A537A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  <w:p w:rsidR="00B605C9" w:rsidRDefault="00B605C9" w:rsidP="001A537A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</w:t>
            </w:r>
          </w:p>
          <w:p w:rsidR="00B605C9" w:rsidRPr="00214084" w:rsidRDefault="00B605C9" w:rsidP="001A537A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  <w:shd w:val="clear" w:color="auto" w:fill="FFFFFF"/>
          </w:tcPr>
          <w:p w:rsidR="00B605C9" w:rsidRDefault="00B605C9" w:rsidP="001A537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  <w:p w:rsidR="00B605C9" w:rsidRDefault="00B605C9" w:rsidP="001A537A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1</w:t>
            </w:r>
          </w:p>
          <w:p w:rsidR="00B605C9" w:rsidRPr="00214084" w:rsidRDefault="00B605C9" w:rsidP="001A537A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</w:tr>
      <w:tr w:rsidR="00B605C9" w:rsidRPr="00214084" w:rsidTr="00B605C9">
        <w:trPr>
          <w:trHeight w:val="3227"/>
        </w:trPr>
        <w:tc>
          <w:tcPr>
            <w:tcW w:w="2846" w:type="dxa"/>
            <w:shd w:val="clear" w:color="auto" w:fill="FFFFFF"/>
          </w:tcPr>
          <w:p w:rsidR="00B605C9" w:rsidRPr="00214084" w:rsidRDefault="00B605C9" w:rsidP="001A537A">
            <w:pPr>
              <w:widowControl w:val="0"/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4.</w:t>
            </w:r>
            <w:r w:rsidRPr="001A53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  <w:t>Интеллектуальные марафоны</w:t>
            </w:r>
          </w:p>
        </w:tc>
        <w:tc>
          <w:tcPr>
            <w:tcW w:w="2827" w:type="dxa"/>
            <w:vMerge/>
            <w:shd w:val="clear" w:color="auto" w:fill="FFFFFF"/>
          </w:tcPr>
          <w:p w:rsidR="00B605C9" w:rsidRPr="00B605C9" w:rsidRDefault="00B605C9" w:rsidP="001A537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43" w:type="dxa"/>
            <w:shd w:val="clear" w:color="auto" w:fill="FFFFFF"/>
          </w:tcPr>
          <w:p w:rsidR="00B605C9" w:rsidRPr="00214084" w:rsidRDefault="00B605C9" w:rsidP="001A537A">
            <w:pPr>
              <w:widowControl w:val="0"/>
              <w:spacing w:after="36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  <w:p w:rsidR="00B605C9" w:rsidRPr="00214084" w:rsidRDefault="00B605C9" w:rsidP="001A537A">
            <w:pPr>
              <w:widowControl w:val="0"/>
              <w:spacing w:before="360" w:after="6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"Орлята</w:t>
            </w:r>
          </w:p>
          <w:p w:rsidR="00B605C9" w:rsidRPr="00214084" w:rsidRDefault="00B605C9" w:rsidP="001A537A">
            <w:pPr>
              <w:widowControl w:val="0"/>
              <w:spacing w:before="60"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 w:bidi="ru-RU"/>
              </w:rPr>
            </w:pPr>
            <w:r w:rsidRPr="00214084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 w:bidi="ru-RU"/>
              </w:rPr>
              <w:t>России"</w:t>
            </w:r>
          </w:p>
        </w:tc>
        <w:tc>
          <w:tcPr>
            <w:tcW w:w="2108" w:type="dxa"/>
            <w:gridSpan w:val="5"/>
            <w:shd w:val="clear" w:color="auto" w:fill="FFFFFF"/>
            <w:vAlign w:val="center"/>
          </w:tcPr>
          <w:p w:rsidR="00B605C9" w:rsidRPr="00214084" w:rsidRDefault="00B605C9" w:rsidP="001A537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3D466F" w:rsidRDefault="003D466F"/>
    <w:sectPr w:rsidR="003D466F" w:rsidSect="00B605C9">
      <w:pgSz w:w="11909" w:h="16838"/>
      <w:pgMar w:top="552" w:right="902" w:bottom="568" w:left="1134" w:header="0" w:footer="3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3D"/>
    <w:rsid w:val="001A537A"/>
    <w:rsid w:val="00265FAC"/>
    <w:rsid w:val="0038473D"/>
    <w:rsid w:val="003D466F"/>
    <w:rsid w:val="00B605C9"/>
    <w:rsid w:val="00C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A445"/>
  <w15:chartTrackingRefBased/>
  <w15:docId w15:val="{CF198561-17C1-4559-B800-C2FEDA91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3D"/>
  </w:style>
  <w:style w:type="paragraph" w:styleId="4">
    <w:name w:val="heading 4"/>
    <w:basedOn w:val="a"/>
    <w:next w:val="a"/>
    <w:link w:val="40"/>
    <w:uiPriority w:val="9"/>
    <w:unhideWhenUsed/>
    <w:qFormat/>
    <w:rsid w:val="003847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47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384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basedOn w:val="a0"/>
    <w:rsid w:val="00CF4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6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2024-09-24T10:51:00Z</cp:lastPrinted>
  <dcterms:created xsi:type="dcterms:W3CDTF">2024-10-31T19:35:00Z</dcterms:created>
  <dcterms:modified xsi:type="dcterms:W3CDTF">2024-10-31T19:35:00Z</dcterms:modified>
</cp:coreProperties>
</file>